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6A" w:rsidRPr="0022676A" w:rsidRDefault="0022676A" w:rsidP="0022676A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2676A">
        <w:rPr>
          <w:rFonts w:ascii="Times New Roman" w:hAnsi="Times New Roman" w:cs="Times New Roman"/>
          <w:b/>
          <w:bCs/>
          <w:sz w:val="28"/>
          <w:szCs w:val="28"/>
        </w:rPr>
        <w:t xml:space="preserve">Анализ материально-технического оснащения </w:t>
      </w:r>
      <w:bookmarkEnd w:id="0"/>
      <w:r w:rsidRPr="0022676A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</w:t>
      </w:r>
    </w:p>
    <w:p w:rsidR="0022676A" w:rsidRPr="0022676A" w:rsidRDefault="0022676A" w:rsidP="002267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школы функционирует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2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кабинетов</w:t>
      </w:r>
      <w:r w:rsidRPr="0022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основного</w:t>
      </w:r>
      <w:r w:rsidRPr="0022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которые обучаются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классах (один класс-комплект</w:t>
      </w:r>
      <w:r w:rsidRPr="0022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676A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всего 63 обучающихся, в начальных классах 35 обучающихся в старших классах 28 обучающихся</w:t>
      </w:r>
      <w:r w:rsidRPr="00226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10B" w:rsidRPr="002D5E0D" w:rsidRDefault="006C410B" w:rsidP="006C410B">
      <w:pPr>
        <w:pStyle w:val="a6"/>
        <w:spacing w:before="0" w:beforeAutospacing="0" w:after="0" w:afterAutospacing="0"/>
        <w:ind w:right="142" w:firstLine="284"/>
        <w:jc w:val="both"/>
        <w:rPr>
          <w:sz w:val="28"/>
          <w:szCs w:val="28"/>
        </w:rPr>
      </w:pPr>
      <w:r w:rsidRPr="002D5E0D">
        <w:rPr>
          <w:sz w:val="28"/>
          <w:szCs w:val="28"/>
        </w:rPr>
        <w:t xml:space="preserve">Школа владеет закрепленным за ней имуществом в пределах, установленных законом, в соответствии с уставными целями. Имеющиеся площади учебных кабинетов и общешкольных помещений позволяют осуществлять образовательную деятельность при численности контингента обучающихся в одну смену - </w:t>
      </w:r>
      <w:r>
        <w:rPr>
          <w:sz w:val="28"/>
          <w:szCs w:val="28"/>
        </w:rPr>
        <w:t>61</w:t>
      </w:r>
      <w:r w:rsidRPr="002D5E0D">
        <w:rPr>
          <w:sz w:val="28"/>
          <w:szCs w:val="28"/>
        </w:rPr>
        <w:t xml:space="preserve"> человек. Для ведения образовательной деятельности использует 11 учебных кабинетов, в том числе 4 кабинета начальных классов; 2 кабинета русского языка; 1 кабинет математики и информатики; 1 кабинет истории и географии, 1 кабинет естествознания, 1 кабинет технологии и ИЗО, 1 кабинет английского языка, а также спортивный зал, кабинет административно-управленческого персонала, санитарно-бытовые помещения. Все кабинеты организованы и закреплены согласно техническому паспорту школы. В кабинете физики, химии, биологии имеется лаборантская. Медицинский кабинет в школе отсутствует. Большинство учебных кабинетов имеют необходимую мебель, технические средства обучения, оборудование, видео-аудио технику, все соответствует требованиям нормативных документов санитарного законодательства СанПиН. Количество, виды и оборудование учебных помещений позволяет организовать учебный процесс по всем </w:t>
      </w:r>
      <w:r>
        <w:rPr>
          <w:sz w:val="28"/>
          <w:szCs w:val="28"/>
        </w:rPr>
        <w:t xml:space="preserve">учебным предметам, </w:t>
      </w:r>
      <w:r w:rsidRPr="002D5E0D">
        <w:rPr>
          <w:sz w:val="28"/>
          <w:szCs w:val="28"/>
        </w:rPr>
        <w:t xml:space="preserve">заявленных </w:t>
      </w:r>
      <w:r>
        <w:rPr>
          <w:sz w:val="28"/>
          <w:szCs w:val="28"/>
        </w:rPr>
        <w:t xml:space="preserve">в </w:t>
      </w:r>
      <w:r w:rsidRPr="002D5E0D">
        <w:rPr>
          <w:sz w:val="28"/>
          <w:szCs w:val="28"/>
        </w:rPr>
        <w:t>основных общеобразовательных программ</w:t>
      </w:r>
      <w:r>
        <w:rPr>
          <w:sz w:val="28"/>
          <w:szCs w:val="28"/>
        </w:rPr>
        <w:t>ах</w:t>
      </w:r>
      <w:r w:rsidRPr="002D5E0D">
        <w:rPr>
          <w:sz w:val="28"/>
          <w:szCs w:val="28"/>
        </w:rPr>
        <w:t>. Школа имеет библиотеку с необходимыми фондами учебной, методической, справочной, энциклопедической и художественной литературы, периодических изданий, в соответствии с реализуемыми общеобразовательными программами, а также доступ к ресурсам сети Интернет.</w:t>
      </w:r>
    </w:p>
    <w:p w:rsidR="0022676A" w:rsidRDefault="006C410B" w:rsidP="006C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10B">
        <w:rPr>
          <w:rFonts w:ascii="Times New Roman" w:hAnsi="Times New Roman" w:cs="Times New Roman"/>
          <w:sz w:val="28"/>
          <w:szCs w:val="28"/>
        </w:rPr>
        <w:t>В школе 11 учебных кабинетов, в том числе 1 компьютерный класс на 7 рабочих места. В целом по школе имеется: компьютеров - 14, ноутбуков – 2, принтеров - 8, мультимедийных проекторов – 1, телевизоров – 4. К глобальной сети Интернет подключено 16 компьютеров (из расчета 7 обучающихся на 1 компьютер), из которых 5 подлежат списанию ввиду износа и потери работоспособности (фактически – 9 обучающихся на 1 компьютер). Доступ обучающихся к информационным сетям возможен только в кабинете информатики. Имеется школьный сайт –</w:t>
      </w:r>
      <w:r w:rsidRPr="006C41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https://shkolamarkovskaya-r45.gosweb.gosuslugi.ru</w:t>
      </w:r>
      <w:r w:rsidRPr="006C410B">
        <w:rPr>
          <w:rFonts w:ascii="Times New Roman" w:hAnsi="Times New Roman" w:cs="Times New Roman"/>
          <w:sz w:val="28"/>
          <w:szCs w:val="28"/>
        </w:rPr>
        <w:t xml:space="preserve">; страница на соц. сеть VK </w:t>
      </w:r>
      <w:hyperlink r:id="rId4" w:history="1">
        <w:r w:rsidR="00600D73" w:rsidRPr="00E83E8C">
          <w:rPr>
            <w:rStyle w:val="a4"/>
            <w:rFonts w:ascii="Times New Roman" w:hAnsi="Times New Roman" w:cs="Times New Roman"/>
            <w:sz w:val="28"/>
            <w:szCs w:val="28"/>
          </w:rPr>
          <w:t>https://vk.com/markovo_vk</w:t>
        </w:r>
      </w:hyperlink>
      <w:r w:rsidRPr="006C410B">
        <w:rPr>
          <w:rFonts w:ascii="Times New Roman" w:hAnsi="Times New Roman" w:cs="Times New Roman"/>
          <w:sz w:val="28"/>
          <w:szCs w:val="28"/>
        </w:rPr>
        <w:t>.</w:t>
      </w:r>
    </w:p>
    <w:p w:rsidR="00600D73" w:rsidRDefault="00600D73" w:rsidP="006C4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0D73" w:rsidSect="0022676A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600D73" w:rsidRDefault="00600D73" w:rsidP="00600D73">
      <w:pPr>
        <w:jc w:val="center"/>
        <w:rPr>
          <w:rFonts w:ascii="Times New Roman" w:hAnsi="Times New Roman" w:cs="Times New Roman"/>
          <w:sz w:val="36"/>
        </w:rPr>
      </w:pPr>
      <w:r w:rsidRPr="008516CD">
        <w:rPr>
          <w:rFonts w:ascii="Times New Roman" w:hAnsi="Times New Roman" w:cs="Times New Roman"/>
          <w:sz w:val="36"/>
        </w:rPr>
        <w:lastRenderedPageBreak/>
        <w:t>Диагностика замера скоро</w:t>
      </w:r>
      <w:r>
        <w:rPr>
          <w:rFonts w:ascii="Times New Roman" w:hAnsi="Times New Roman" w:cs="Times New Roman"/>
          <w:sz w:val="36"/>
        </w:rPr>
        <w:t>с</w:t>
      </w:r>
      <w:r w:rsidRPr="008516CD">
        <w:rPr>
          <w:rFonts w:ascii="Times New Roman" w:hAnsi="Times New Roman" w:cs="Times New Roman"/>
          <w:sz w:val="36"/>
        </w:rPr>
        <w:t>ти</w:t>
      </w:r>
    </w:p>
    <w:p w:rsidR="00600D73" w:rsidRPr="008516CD" w:rsidRDefault="00600D73" w:rsidP="00600D73">
      <w:pPr>
        <w:rPr>
          <w:rFonts w:ascii="Times New Roman" w:hAnsi="Times New Roman" w:cs="Times New Roman"/>
          <w:sz w:val="36"/>
        </w:rPr>
      </w:pPr>
      <w:r w:rsidRPr="008516CD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517E6367" wp14:editId="78B85A07">
            <wp:simplePos x="0" y="0"/>
            <wp:positionH relativeFrom="margin">
              <wp:posOffset>436798</wp:posOffset>
            </wp:positionH>
            <wp:positionV relativeFrom="margin">
              <wp:posOffset>440813</wp:posOffset>
            </wp:positionV>
            <wp:extent cx="9251950" cy="4501632"/>
            <wp:effectExtent l="0" t="0" r="6350" b="0"/>
            <wp:wrapSquare wrapText="bothSides"/>
            <wp:docPr id="1" name="Рисунок 1" descr="C:\Users\User\Downloads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0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</w:p>
    <w:p w:rsidR="00600D73" w:rsidRPr="008516CD" w:rsidRDefault="00600D73" w:rsidP="00600D73">
      <w:pPr>
        <w:pStyle w:val="a7"/>
        <w:spacing w:before="3"/>
        <w:ind w:left="0" w:right="49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диагностика замера скорости и</w:t>
      </w:r>
      <w:r w:rsidRPr="00153F18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 соединения работает хорошо.</w:t>
      </w:r>
    </w:p>
    <w:p w:rsidR="00600D73" w:rsidRPr="006C410B" w:rsidRDefault="00600D73" w:rsidP="006C4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0D73" w:rsidRPr="006C410B" w:rsidSect="00600D73">
      <w:pgSz w:w="16838" w:h="11906" w:orient="landscape"/>
      <w:pgMar w:top="850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A"/>
    <w:rsid w:val="000A57A0"/>
    <w:rsid w:val="0022676A"/>
    <w:rsid w:val="00600D73"/>
    <w:rsid w:val="006C410B"/>
    <w:rsid w:val="00B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D378"/>
  <w15:docId w15:val="{39689A68-CF33-4F6E-8898-D2FD44A2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76A"/>
    <w:rPr>
      <w:b/>
      <w:bCs/>
    </w:rPr>
  </w:style>
  <w:style w:type="character" w:styleId="a4">
    <w:name w:val="Hyperlink"/>
    <w:basedOn w:val="a0"/>
    <w:uiPriority w:val="99"/>
    <w:unhideWhenUsed/>
    <w:rsid w:val="002267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76A"/>
  </w:style>
  <w:style w:type="paragraph" w:styleId="a6">
    <w:name w:val="Normal (Web)"/>
    <w:basedOn w:val="a"/>
    <w:uiPriority w:val="99"/>
    <w:semiHidden/>
    <w:unhideWhenUsed/>
    <w:rsid w:val="006C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00D73"/>
    <w:pPr>
      <w:widowControl w:val="0"/>
      <w:autoSpaceDE w:val="0"/>
      <w:autoSpaceDN w:val="0"/>
      <w:spacing w:after="0" w:line="240" w:lineRule="auto"/>
      <w:ind w:left="773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8">
    <w:name w:val="Основной текст Знак"/>
    <w:basedOn w:val="a0"/>
    <w:link w:val="a7"/>
    <w:uiPriority w:val="1"/>
    <w:rsid w:val="00600D73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markovo_v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2022-05-06T05:42:00Z</dcterms:created>
  <dcterms:modified xsi:type="dcterms:W3CDTF">2022-05-22T09:49:00Z</dcterms:modified>
</cp:coreProperties>
</file>